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B9FC" w14:textId="2A94E04A" w:rsidR="006C2957" w:rsidRDefault="00075B9E" w:rsidP="005C08B3">
      <w:pPr>
        <w:bidi/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34258B03" wp14:editId="1F52B959">
            <wp:extent cx="1865630" cy="527050"/>
            <wp:effectExtent l="0" t="0" r="1270" b="6350"/>
            <wp:docPr id="1" name="Picture 0" descr="New Picture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New Picture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63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5AE91" w14:textId="1D1A98E3" w:rsidR="004F5BF1" w:rsidRPr="00672817" w:rsidRDefault="004F5BF1" w:rsidP="005C08B3">
      <w:pPr>
        <w:tabs>
          <w:tab w:val="left" w:pos="7681"/>
        </w:tabs>
        <w:bidi/>
        <w:spacing w:line="240" w:lineRule="auto"/>
        <w:rPr>
          <w:b/>
          <w:bCs/>
          <w:sz w:val="24"/>
          <w:szCs w:val="24"/>
          <w:rtl/>
          <w:lang w:bidi="ar-KW"/>
        </w:rPr>
      </w:pPr>
      <w:r w:rsidRPr="00286F96">
        <w:rPr>
          <w:rFonts w:asciiTheme="minorBidi" w:hAnsiTheme="minorBidi" w:hint="cs"/>
          <w:b/>
          <w:bCs/>
          <w:sz w:val="28"/>
          <w:szCs w:val="28"/>
          <w:rtl/>
        </w:rPr>
        <w:t>التـــا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ريخ :      /       /      </w:t>
      </w:r>
      <w:r w:rsidRPr="00286F96">
        <w:rPr>
          <w:rFonts w:asciiTheme="minorBidi" w:hAnsiTheme="minorBidi" w:hint="cs"/>
          <w:b/>
          <w:bCs/>
          <w:sz w:val="28"/>
          <w:szCs w:val="28"/>
          <w:rtl/>
        </w:rPr>
        <w:t xml:space="preserve"> 20</w:t>
      </w:r>
      <w:r w:rsidR="005C08B3">
        <w:rPr>
          <w:rFonts w:asciiTheme="minorBidi" w:hAnsiTheme="minorBidi"/>
          <w:b/>
          <w:bCs/>
          <w:sz w:val="28"/>
          <w:szCs w:val="28"/>
          <w:rtl/>
        </w:rPr>
        <w:tab/>
      </w:r>
      <w:r w:rsidR="005C08B3">
        <w:rPr>
          <w:rFonts w:asciiTheme="minorBidi" w:hAnsiTheme="minorBidi"/>
          <w:b/>
          <w:bCs/>
          <w:sz w:val="28"/>
          <w:szCs w:val="28"/>
        </w:rPr>
        <w:tab/>
      </w:r>
      <w:r w:rsidR="005C08B3">
        <w:rPr>
          <w:rFonts w:hint="cs"/>
          <w:rtl/>
          <w:lang w:bidi="ar-KW"/>
        </w:rPr>
        <w:t>وحدة الشكاوي 22987070  (965+)</w:t>
      </w:r>
      <w:r w:rsidR="005C08B3">
        <w:tab/>
      </w:r>
    </w:p>
    <w:p w14:paraId="3B46EF74" w14:textId="77777777" w:rsidR="00286F96" w:rsidRPr="0019660E" w:rsidRDefault="00154CC5" w:rsidP="00A533D2">
      <w:pPr>
        <w:bidi/>
        <w:jc w:val="center"/>
        <w:rPr>
          <w:b/>
          <w:bCs/>
          <w:sz w:val="40"/>
          <w:szCs w:val="40"/>
          <w:rtl/>
        </w:rPr>
      </w:pPr>
      <w:r w:rsidRPr="00154CC5">
        <w:rPr>
          <w:rFonts w:hint="cs"/>
          <w:b/>
          <w:bCs/>
          <w:sz w:val="40"/>
          <w:szCs w:val="40"/>
          <w:rtl/>
        </w:rPr>
        <w:t>نمـــــــوذج شكــــــــوى</w:t>
      </w:r>
    </w:p>
    <w:tbl>
      <w:tblPr>
        <w:tblStyle w:val="TableGrid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307"/>
        <w:gridCol w:w="308"/>
        <w:gridCol w:w="1800"/>
        <w:gridCol w:w="4158"/>
      </w:tblGrid>
      <w:tr w:rsidR="00154CC5" w:rsidRPr="00154CC5" w14:paraId="4188C424" w14:textId="77777777" w:rsidTr="00C049DF">
        <w:trPr>
          <w:trHeight w:val="417"/>
        </w:trPr>
        <w:tc>
          <w:tcPr>
            <w:tcW w:w="1368" w:type="dxa"/>
            <w:vAlign w:val="center"/>
          </w:tcPr>
          <w:p w14:paraId="2B5D1BDE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208D4">
              <w:rPr>
                <w:rFonts w:asciiTheme="minorBidi" w:hAnsiTheme="minorBidi"/>
                <w:b/>
                <w:bCs/>
                <w:rtl/>
              </w:rPr>
              <w:t>الإس</w:t>
            </w:r>
            <w:r w:rsidRPr="00E208D4">
              <w:rPr>
                <w:rFonts w:asciiTheme="minorBidi" w:hAnsiTheme="minorBidi" w:hint="cs"/>
                <w:b/>
                <w:bCs/>
                <w:rtl/>
              </w:rPr>
              <w:t>ـــــــــــ</w:t>
            </w:r>
            <w:r w:rsidRPr="00E208D4">
              <w:rPr>
                <w:rFonts w:asciiTheme="minorBidi" w:hAnsiTheme="minorBidi"/>
                <w:b/>
                <w:bCs/>
                <w:rtl/>
              </w:rPr>
              <w:t>م</w:t>
            </w:r>
          </w:p>
        </w:tc>
        <w:tc>
          <w:tcPr>
            <w:tcW w:w="9648" w:type="dxa"/>
            <w:gridSpan w:val="14"/>
            <w:vAlign w:val="center"/>
          </w:tcPr>
          <w:p w14:paraId="2E02EE9D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154CC5" w:rsidRPr="00154CC5" w14:paraId="61A3C9B5" w14:textId="77777777" w:rsidTr="00C049DF">
        <w:trPr>
          <w:trHeight w:val="417"/>
        </w:trPr>
        <w:tc>
          <w:tcPr>
            <w:tcW w:w="1368" w:type="dxa"/>
            <w:vAlign w:val="center"/>
          </w:tcPr>
          <w:p w14:paraId="36D98161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208D4">
              <w:rPr>
                <w:rFonts w:asciiTheme="minorBidi" w:hAnsiTheme="minorBidi"/>
                <w:b/>
                <w:bCs/>
                <w:rtl/>
              </w:rPr>
              <w:t>الرقم المدني</w:t>
            </w:r>
          </w:p>
        </w:tc>
        <w:tc>
          <w:tcPr>
            <w:tcW w:w="307" w:type="dxa"/>
            <w:vAlign w:val="center"/>
          </w:tcPr>
          <w:p w14:paraId="51453A15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8" w:type="dxa"/>
            <w:vAlign w:val="center"/>
          </w:tcPr>
          <w:p w14:paraId="67D21B48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7" w:type="dxa"/>
            <w:vAlign w:val="center"/>
          </w:tcPr>
          <w:p w14:paraId="026D8954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8" w:type="dxa"/>
            <w:vAlign w:val="center"/>
          </w:tcPr>
          <w:p w14:paraId="3F3A0BC5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7" w:type="dxa"/>
            <w:vAlign w:val="center"/>
          </w:tcPr>
          <w:p w14:paraId="30E25D83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8" w:type="dxa"/>
            <w:vAlign w:val="center"/>
          </w:tcPr>
          <w:p w14:paraId="772A2601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7" w:type="dxa"/>
            <w:vAlign w:val="center"/>
          </w:tcPr>
          <w:p w14:paraId="2700F624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8" w:type="dxa"/>
            <w:vAlign w:val="center"/>
          </w:tcPr>
          <w:p w14:paraId="6AEF8DA1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7" w:type="dxa"/>
            <w:vAlign w:val="center"/>
          </w:tcPr>
          <w:p w14:paraId="03194F6E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8" w:type="dxa"/>
            <w:vAlign w:val="center"/>
          </w:tcPr>
          <w:p w14:paraId="7D08DED6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7" w:type="dxa"/>
            <w:vAlign w:val="center"/>
          </w:tcPr>
          <w:p w14:paraId="5859BA91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08" w:type="dxa"/>
            <w:vAlign w:val="center"/>
          </w:tcPr>
          <w:p w14:paraId="05574324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14:paraId="7FB77638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208D4">
              <w:rPr>
                <w:rFonts w:asciiTheme="minorBidi" w:hAnsiTheme="minorBidi"/>
                <w:b/>
                <w:bCs/>
                <w:rtl/>
              </w:rPr>
              <w:t>رق</w:t>
            </w:r>
            <w:r w:rsidRPr="00E208D4">
              <w:rPr>
                <w:rFonts w:asciiTheme="minorBidi" w:hAnsiTheme="minorBidi" w:hint="cs"/>
                <w:b/>
                <w:bCs/>
                <w:rtl/>
              </w:rPr>
              <w:t>ــ</w:t>
            </w:r>
            <w:r w:rsidRPr="00E208D4">
              <w:rPr>
                <w:rFonts w:asciiTheme="minorBidi" w:hAnsiTheme="minorBidi"/>
                <w:b/>
                <w:bCs/>
                <w:rtl/>
              </w:rPr>
              <w:t>م المحفظ</w:t>
            </w:r>
            <w:r w:rsidRPr="00E208D4">
              <w:rPr>
                <w:rFonts w:asciiTheme="minorBidi" w:hAnsiTheme="minorBidi" w:hint="cs"/>
                <w:b/>
                <w:bCs/>
                <w:rtl/>
              </w:rPr>
              <w:t>ـــــ</w:t>
            </w:r>
            <w:r w:rsidRPr="00E208D4">
              <w:rPr>
                <w:rFonts w:asciiTheme="minorBidi" w:hAnsiTheme="minorBidi"/>
                <w:b/>
                <w:bCs/>
                <w:rtl/>
              </w:rPr>
              <w:t>ة</w:t>
            </w:r>
          </w:p>
        </w:tc>
        <w:tc>
          <w:tcPr>
            <w:tcW w:w="4158" w:type="dxa"/>
            <w:vAlign w:val="center"/>
          </w:tcPr>
          <w:p w14:paraId="3C3F40C0" w14:textId="77777777" w:rsidR="00154CC5" w:rsidRPr="00E208D4" w:rsidRDefault="00154CC5" w:rsidP="00154CC5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54CC5" w:rsidRPr="00154CC5" w14:paraId="5542871E" w14:textId="77777777" w:rsidTr="00C049DF">
        <w:trPr>
          <w:trHeight w:val="417"/>
        </w:trPr>
        <w:tc>
          <w:tcPr>
            <w:tcW w:w="1368" w:type="dxa"/>
            <w:vAlign w:val="center"/>
          </w:tcPr>
          <w:p w14:paraId="637E1B4A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208D4">
              <w:rPr>
                <w:rFonts w:asciiTheme="minorBidi" w:hAnsiTheme="minorBidi"/>
                <w:b/>
                <w:bCs/>
                <w:rtl/>
              </w:rPr>
              <w:t>رق</w:t>
            </w:r>
            <w:r w:rsidRPr="00E208D4">
              <w:rPr>
                <w:rFonts w:asciiTheme="minorBidi" w:hAnsiTheme="minorBidi" w:hint="cs"/>
                <w:b/>
                <w:bCs/>
                <w:rtl/>
              </w:rPr>
              <w:t>ـ</w:t>
            </w:r>
            <w:r w:rsidRPr="00E208D4">
              <w:rPr>
                <w:rFonts w:asciiTheme="minorBidi" w:hAnsiTheme="minorBidi"/>
                <w:b/>
                <w:bCs/>
                <w:rtl/>
              </w:rPr>
              <w:t>م اله</w:t>
            </w:r>
            <w:r w:rsidRPr="00E208D4">
              <w:rPr>
                <w:rFonts w:asciiTheme="minorBidi" w:hAnsiTheme="minorBidi" w:hint="cs"/>
                <w:b/>
                <w:bCs/>
                <w:rtl/>
              </w:rPr>
              <w:t>ـ</w:t>
            </w:r>
            <w:r w:rsidRPr="00E208D4">
              <w:rPr>
                <w:rFonts w:asciiTheme="minorBidi" w:hAnsiTheme="minorBidi"/>
                <w:b/>
                <w:bCs/>
                <w:rtl/>
              </w:rPr>
              <w:t>اتف</w:t>
            </w:r>
          </w:p>
        </w:tc>
        <w:tc>
          <w:tcPr>
            <w:tcW w:w="3690" w:type="dxa"/>
            <w:gridSpan w:val="12"/>
            <w:vAlign w:val="center"/>
          </w:tcPr>
          <w:p w14:paraId="77E9CD5B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14:paraId="5F781657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208D4">
              <w:rPr>
                <w:rFonts w:asciiTheme="minorBidi" w:hAnsiTheme="minorBidi"/>
                <w:b/>
                <w:bCs/>
                <w:rtl/>
              </w:rPr>
              <w:t>الف</w:t>
            </w:r>
            <w:r w:rsidRPr="00E208D4">
              <w:rPr>
                <w:rFonts w:asciiTheme="minorBidi" w:hAnsiTheme="minorBidi" w:hint="cs"/>
                <w:b/>
                <w:bCs/>
                <w:rtl/>
              </w:rPr>
              <w:t>ــــــــــــــــ</w:t>
            </w:r>
            <w:r w:rsidRPr="00E208D4">
              <w:rPr>
                <w:rFonts w:asciiTheme="minorBidi" w:hAnsiTheme="minorBidi"/>
                <w:b/>
                <w:bCs/>
                <w:rtl/>
              </w:rPr>
              <w:t>اكس</w:t>
            </w:r>
          </w:p>
        </w:tc>
        <w:tc>
          <w:tcPr>
            <w:tcW w:w="4158" w:type="dxa"/>
            <w:vAlign w:val="center"/>
          </w:tcPr>
          <w:p w14:paraId="1CFDF23B" w14:textId="77777777" w:rsidR="00154CC5" w:rsidRPr="00E208D4" w:rsidRDefault="00154CC5" w:rsidP="00154CC5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154CC5" w:rsidRPr="00154CC5" w14:paraId="722CCEF9" w14:textId="77777777" w:rsidTr="00C049DF">
        <w:trPr>
          <w:trHeight w:val="417"/>
        </w:trPr>
        <w:tc>
          <w:tcPr>
            <w:tcW w:w="1368" w:type="dxa"/>
            <w:vAlign w:val="center"/>
          </w:tcPr>
          <w:p w14:paraId="744660E3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208D4">
              <w:rPr>
                <w:rFonts w:asciiTheme="minorBidi" w:hAnsiTheme="minorBidi"/>
                <w:b/>
                <w:bCs/>
                <w:rtl/>
              </w:rPr>
              <w:t>العن</w:t>
            </w:r>
            <w:r w:rsidRPr="00E208D4">
              <w:rPr>
                <w:rFonts w:asciiTheme="minorBidi" w:hAnsiTheme="minorBidi" w:hint="cs"/>
                <w:b/>
                <w:bCs/>
                <w:rtl/>
              </w:rPr>
              <w:t>ــــــــ</w:t>
            </w:r>
            <w:r w:rsidRPr="00E208D4">
              <w:rPr>
                <w:rFonts w:asciiTheme="minorBidi" w:hAnsiTheme="minorBidi"/>
                <w:b/>
                <w:bCs/>
                <w:rtl/>
              </w:rPr>
              <w:t>وان</w:t>
            </w:r>
          </w:p>
        </w:tc>
        <w:tc>
          <w:tcPr>
            <w:tcW w:w="3690" w:type="dxa"/>
            <w:gridSpan w:val="12"/>
            <w:vAlign w:val="center"/>
          </w:tcPr>
          <w:p w14:paraId="4AFFE03F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00" w:type="dxa"/>
            <w:vAlign w:val="center"/>
          </w:tcPr>
          <w:p w14:paraId="554AAD6C" w14:textId="77777777" w:rsidR="00154CC5" w:rsidRPr="00E208D4" w:rsidRDefault="00154CC5" w:rsidP="00154CC5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E208D4">
              <w:rPr>
                <w:rFonts w:asciiTheme="minorBidi" w:hAnsiTheme="minorBidi"/>
                <w:b/>
                <w:bCs/>
                <w:rtl/>
              </w:rPr>
              <w:t>البريد الإلكتروني</w:t>
            </w:r>
          </w:p>
        </w:tc>
        <w:tc>
          <w:tcPr>
            <w:tcW w:w="4158" w:type="dxa"/>
            <w:vAlign w:val="center"/>
          </w:tcPr>
          <w:p w14:paraId="2CEBEE97" w14:textId="77777777" w:rsidR="00154CC5" w:rsidRPr="00E208D4" w:rsidRDefault="00154CC5" w:rsidP="00154CC5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14:paraId="3C0D2888" w14:textId="77777777" w:rsidR="00EC6A43" w:rsidRDefault="00EC6A43" w:rsidP="00154CC5">
      <w:pPr>
        <w:bidi/>
        <w:rPr>
          <w:b/>
          <w:bCs/>
          <w:sz w:val="6"/>
          <w:szCs w:val="6"/>
          <w:rtl/>
        </w:rPr>
      </w:pPr>
    </w:p>
    <w:p w14:paraId="5FD8CFD5" w14:textId="77777777" w:rsidR="00286F96" w:rsidRDefault="00286F96" w:rsidP="00EC6A43">
      <w:pPr>
        <w:bidi/>
        <w:rPr>
          <w:b/>
          <w:bCs/>
          <w:sz w:val="28"/>
          <w:szCs w:val="28"/>
          <w:u w:val="single"/>
          <w:rtl/>
        </w:rPr>
      </w:pPr>
      <w:r w:rsidRPr="00286F96">
        <w:rPr>
          <w:rFonts w:hint="cs"/>
          <w:b/>
          <w:bCs/>
          <w:sz w:val="28"/>
          <w:szCs w:val="28"/>
          <w:u w:val="single"/>
          <w:rtl/>
        </w:rPr>
        <w:t>موض</w:t>
      </w:r>
      <w:r>
        <w:rPr>
          <w:rFonts w:hint="cs"/>
          <w:b/>
          <w:bCs/>
          <w:sz w:val="28"/>
          <w:szCs w:val="28"/>
          <w:u w:val="single"/>
          <w:rtl/>
        </w:rPr>
        <w:t>ـــــــ</w:t>
      </w:r>
      <w:r w:rsidRPr="00286F96">
        <w:rPr>
          <w:rFonts w:hint="cs"/>
          <w:b/>
          <w:bCs/>
          <w:sz w:val="28"/>
          <w:szCs w:val="28"/>
          <w:u w:val="single"/>
          <w:rtl/>
        </w:rPr>
        <w:t>وع الشك</w:t>
      </w:r>
      <w:r>
        <w:rPr>
          <w:rFonts w:hint="cs"/>
          <w:b/>
          <w:bCs/>
          <w:sz w:val="28"/>
          <w:szCs w:val="28"/>
          <w:u w:val="single"/>
          <w:rtl/>
        </w:rPr>
        <w:t>ـــــــ</w:t>
      </w:r>
      <w:r w:rsidRPr="00286F96">
        <w:rPr>
          <w:rFonts w:hint="cs"/>
          <w:b/>
          <w:bCs/>
          <w:sz w:val="28"/>
          <w:szCs w:val="28"/>
          <w:u w:val="single"/>
          <w:rtl/>
        </w:rPr>
        <w:t>وى:</w:t>
      </w:r>
    </w:p>
    <w:p w14:paraId="1BAA03D6" w14:textId="77777777" w:rsidR="00DC54E7" w:rsidRPr="00DC54E7" w:rsidRDefault="00DC54E7" w:rsidP="00DC54E7">
      <w:pPr>
        <w:bidi/>
        <w:rPr>
          <w:b/>
          <w:bCs/>
          <w:sz w:val="2"/>
          <w:szCs w:val="2"/>
          <w:u w:val="single"/>
          <w:rtl/>
        </w:rPr>
      </w:pP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DC54E7" w14:paraId="18F3E5E6" w14:textId="77777777" w:rsidTr="00DC54E7">
        <w:tc>
          <w:tcPr>
            <w:tcW w:w="11016" w:type="dxa"/>
          </w:tcPr>
          <w:p w14:paraId="6461D9F8" w14:textId="77777777" w:rsidR="00DC54E7" w:rsidRDefault="00DC54E7" w:rsidP="00286F96">
            <w:pPr>
              <w:bidi/>
              <w:rPr>
                <w:b/>
                <w:bCs/>
                <w:color w:val="A6A6A6" w:themeColor="background1" w:themeShade="A6"/>
                <w:sz w:val="40"/>
                <w:szCs w:val="40"/>
                <w:rtl/>
              </w:rPr>
            </w:pPr>
          </w:p>
        </w:tc>
      </w:tr>
      <w:tr w:rsidR="00DC54E7" w14:paraId="7F58E29B" w14:textId="77777777" w:rsidTr="00DC54E7">
        <w:tc>
          <w:tcPr>
            <w:tcW w:w="11016" w:type="dxa"/>
          </w:tcPr>
          <w:p w14:paraId="5FC7641F" w14:textId="77777777" w:rsidR="00DC54E7" w:rsidRDefault="00DC54E7" w:rsidP="00286F96">
            <w:pPr>
              <w:bidi/>
              <w:rPr>
                <w:b/>
                <w:bCs/>
                <w:color w:val="A6A6A6" w:themeColor="background1" w:themeShade="A6"/>
                <w:sz w:val="40"/>
                <w:szCs w:val="40"/>
                <w:rtl/>
              </w:rPr>
            </w:pPr>
          </w:p>
        </w:tc>
      </w:tr>
      <w:tr w:rsidR="00DC54E7" w14:paraId="13C21DBC" w14:textId="77777777" w:rsidTr="00DC54E7">
        <w:tc>
          <w:tcPr>
            <w:tcW w:w="11016" w:type="dxa"/>
          </w:tcPr>
          <w:p w14:paraId="0FFA635A" w14:textId="77777777" w:rsidR="00DC54E7" w:rsidRDefault="00DC54E7" w:rsidP="00286F96">
            <w:pPr>
              <w:bidi/>
              <w:rPr>
                <w:b/>
                <w:bCs/>
                <w:color w:val="A6A6A6" w:themeColor="background1" w:themeShade="A6"/>
                <w:sz w:val="40"/>
                <w:szCs w:val="40"/>
                <w:rtl/>
              </w:rPr>
            </w:pPr>
          </w:p>
        </w:tc>
      </w:tr>
      <w:tr w:rsidR="00DC54E7" w14:paraId="7F5CAC32" w14:textId="77777777" w:rsidTr="00DC54E7">
        <w:tc>
          <w:tcPr>
            <w:tcW w:w="11016" w:type="dxa"/>
          </w:tcPr>
          <w:p w14:paraId="18FB64F4" w14:textId="77777777" w:rsidR="00DC54E7" w:rsidRDefault="00DC54E7" w:rsidP="00286F96">
            <w:pPr>
              <w:bidi/>
              <w:rPr>
                <w:b/>
                <w:bCs/>
                <w:color w:val="A6A6A6" w:themeColor="background1" w:themeShade="A6"/>
                <w:sz w:val="40"/>
                <w:szCs w:val="40"/>
                <w:rtl/>
              </w:rPr>
            </w:pPr>
          </w:p>
        </w:tc>
      </w:tr>
      <w:tr w:rsidR="00DC54E7" w14:paraId="37EEFD47" w14:textId="77777777" w:rsidTr="00DC54E7">
        <w:tc>
          <w:tcPr>
            <w:tcW w:w="11016" w:type="dxa"/>
          </w:tcPr>
          <w:p w14:paraId="2146E5EA" w14:textId="77777777" w:rsidR="00DC54E7" w:rsidRDefault="00DC54E7" w:rsidP="00286F96">
            <w:pPr>
              <w:bidi/>
              <w:rPr>
                <w:b/>
                <w:bCs/>
                <w:color w:val="A6A6A6" w:themeColor="background1" w:themeShade="A6"/>
                <w:sz w:val="40"/>
                <w:szCs w:val="40"/>
                <w:rtl/>
              </w:rPr>
            </w:pPr>
          </w:p>
        </w:tc>
      </w:tr>
    </w:tbl>
    <w:p w14:paraId="66775A44" w14:textId="77777777" w:rsidR="00636966" w:rsidRDefault="00636966" w:rsidP="00DC54E7">
      <w:pPr>
        <w:bidi/>
        <w:rPr>
          <w:b/>
          <w:bCs/>
          <w:sz w:val="28"/>
          <w:szCs w:val="28"/>
          <w:u w:val="single"/>
          <w:rtl/>
        </w:rPr>
      </w:pPr>
    </w:p>
    <w:p w14:paraId="0BCEDBDE" w14:textId="77777777" w:rsidR="00154CC5" w:rsidRDefault="00286F96" w:rsidP="00636966">
      <w:pPr>
        <w:bidi/>
        <w:rPr>
          <w:b/>
          <w:bCs/>
          <w:sz w:val="28"/>
          <w:szCs w:val="28"/>
          <w:u w:val="single"/>
          <w:rtl/>
          <w:lang w:bidi="ar-KW"/>
        </w:rPr>
      </w:pPr>
      <w:r w:rsidRPr="00286F96">
        <w:rPr>
          <w:rFonts w:hint="cs"/>
          <w:b/>
          <w:bCs/>
          <w:sz w:val="28"/>
          <w:szCs w:val="28"/>
          <w:u w:val="single"/>
          <w:rtl/>
        </w:rPr>
        <w:t>بيان المستندات المرفقة :</w:t>
      </w:r>
    </w:p>
    <w:p w14:paraId="19D57C1D" w14:textId="77777777" w:rsidR="00286F96" w:rsidRPr="0019660E" w:rsidRDefault="00286F96" w:rsidP="00286F96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19660E">
        <w:rPr>
          <w:rFonts w:hint="cs"/>
          <w:sz w:val="28"/>
          <w:szCs w:val="28"/>
          <w:rtl/>
          <w:lang w:bidi="ar-KW"/>
        </w:rPr>
        <w:t>لا توجد مستندات مرفقة.</w:t>
      </w:r>
    </w:p>
    <w:p w14:paraId="2E071B4F" w14:textId="77777777" w:rsidR="00286F96" w:rsidRPr="00636966" w:rsidRDefault="00286F96" w:rsidP="00636966">
      <w:pPr>
        <w:pStyle w:val="ListParagraph"/>
        <w:numPr>
          <w:ilvl w:val="0"/>
          <w:numId w:val="1"/>
        </w:numPr>
        <w:bidi/>
        <w:spacing w:line="360" w:lineRule="auto"/>
        <w:rPr>
          <w:sz w:val="28"/>
          <w:szCs w:val="28"/>
        </w:rPr>
      </w:pPr>
      <w:r w:rsidRPr="0019660E">
        <w:rPr>
          <w:rFonts w:hint="cs"/>
          <w:sz w:val="28"/>
          <w:szCs w:val="28"/>
          <w:rtl/>
        </w:rPr>
        <w:t>المستنــدات المـــــرفقة :</w:t>
      </w:r>
      <w:r w:rsidR="00A533D2" w:rsidRPr="00A533D2">
        <w:rPr>
          <w:rFonts w:hint="cs"/>
          <w:color w:val="808080" w:themeColor="background1" w:themeShade="80"/>
          <w:sz w:val="28"/>
          <w:szCs w:val="28"/>
          <w:rtl/>
        </w:rPr>
        <w:t>___________________________________________________</w:t>
      </w:r>
    </w:p>
    <w:p w14:paraId="61AF7712" w14:textId="77777777" w:rsidR="00636966" w:rsidRPr="00636966" w:rsidRDefault="00636966" w:rsidP="00636966">
      <w:pPr>
        <w:pStyle w:val="ListParagraph"/>
        <w:bidi/>
      </w:pPr>
      <w:r w:rsidRPr="00636966">
        <w:rPr>
          <w:rFonts w:hint="cs"/>
          <w:rtl/>
        </w:rPr>
        <w:t>( مطلوب إرفاق صورة البطاقة المدنية )</w:t>
      </w:r>
    </w:p>
    <w:p w14:paraId="2377D16C" w14:textId="77777777" w:rsidR="00286F96" w:rsidRPr="0019660E" w:rsidRDefault="00286F96" w:rsidP="00793C32">
      <w:pPr>
        <w:bidi/>
        <w:rPr>
          <w:b/>
          <w:bCs/>
          <w:sz w:val="40"/>
          <w:szCs w:val="40"/>
          <w:u w:val="single"/>
          <w:rtl/>
        </w:rPr>
      </w:pPr>
      <w:r w:rsidRPr="00E208D4">
        <w:rPr>
          <w:rFonts w:hint="cs"/>
          <w:b/>
          <w:bCs/>
          <w:sz w:val="28"/>
          <w:szCs w:val="28"/>
          <w:u w:val="single"/>
          <w:rtl/>
        </w:rPr>
        <w:t>الإقــــ</w:t>
      </w:r>
      <w:r w:rsidR="00E208D4">
        <w:rPr>
          <w:rFonts w:hint="cs"/>
          <w:b/>
          <w:bCs/>
          <w:sz w:val="28"/>
          <w:szCs w:val="28"/>
          <w:u w:val="single"/>
          <w:rtl/>
        </w:rPr>
        <w:t>ـــــ</w:t>
      </w:r>
      <w:r w:rsidRPr="00E208D4">
        <w:rPr>
          <w:rFonts w:hint="cs"/>
          <w:b/>
          <w:bCs/>
          <w:sz w:val="28"/>
          <w:szCs w:val="28"/>
          <w:u w:val="single"/>
          <w:rtl/>
        </w:rPr>
        <w:t>ــرارات :</w:t>
      </w:r>
    </w:p>
    <w:p w14:paraId="46A9D495" w14:textId="77777777" w:rsidR="00286F96" w:rsidRDefault="00286F96" w:rsidP="00636966">
      <w:pPr>
        <w:bidi/>
        <w:jc w:val="both"/>
        <w:rPr>
          <w:b/>
          <w:bCs/>
          <w:rtl/>
        </w:rPr>
      </w:pPr>
      <w:r w:rsidRPr="00793C32">
        <w:rPr>
          <w:rFonts w:hint="cs"/>
          <w:b/>
          <w:bCs/>
          <w:rtl/>
        </w:rPr>
        <w:tab/>
        <w:t xml:space="preserve">أقر بأن جميع المعلومات التي </w:t>
      </w:r>
      <w:r w:rsidR="0036780C" w:rsidRPr="00793C32">
        <w:rPr>
          <w:rFonts w:hint="cs"/>
          <w:b/>
          <w:bCs/>
          <w:rtl/>
        </w:rPr>
        <w:t>أدليت بها أعلاه صحيحة و مطابقة للواقع، و أتحمل المسئولية الكاملة عن عدم صحة هذه المعلومات، كما أقر بأن موضوع الشكوى غير منظور أمام القضاء و ألتزم بعدم أحقيتي في إتخاذ أي إجراء آخر في حال الإتفاق مع الشركة على إجراء تصحيحي لموضوع الشكوى و تمام تنفيذ الشركة لهذا الإجراء</w:t>
      </w:r>
      <w:r w:rsidR="00B5121F" w:rsidRPr="00793C32">
        <w:rPr>
          <w:rFonts w:hint="cs"/>
          <w:b/>
          <w:bCs/>
          <w:rtl/>
        </w:rPr>
        <w:t>.</w:t>
      </w:r>
    </w:p>
    <w:p w14:paraId="7C4D2261" w14:textId="77777777" w:rsidR="0019660E" w:rsidRPr="00793C32" w:rsidRDefault="0019660E" w:rsidP="00A533D2">
      <w:pPr>
        <w:bidi/>
        <w:jc w:val="right"/>
        <w:rPr>
          <w:b/>
          <w:bCs/>
          <w:rtl/>
        </w:rPr>
      </w:pPr>
      <w:r w:rsidRPr="00035B99">
        <w:rPr>
          <w:rFonts w:hint="cs"/>
          <w:b/>
          <w:bCs/>
          <w:sz w:val="28"/>
          <w:szCs w:val="28"/>
          <w:rtl/>
        </w:rPr>
        <w:t>التـــوقيـــع</w:t>
      </w:r>
      <w:r w:rsidR="00A533D2" w:rsidRPr="00035B99">
        <w:rPr>
          <w:rFonts w:hint="cs"/>
          <w:b/>
          <w:bCs/>
          <w:sz w:val="24"/>
          <w:szCs w:val="24"/>
          <w:rtl/>
        </w:rPr>
        <w:t xml:space="preserve"> :</w:t>
      </w:r>
      <w:r w:rsidRPr="00035B99">
        <w:rPr>
          <w:rFonts w:hint="cs"/>
          <w:b/>
          <w:bCs/>
          <w:sz w:val="24"/>
          <w:szCs w:val="24"/>
          <w:rtl/>
        </w:rPr>
        <w:t xml:space="preserve"> </w:t>
      </w:r>
      <w:r w:rsidR="00A533D2">
        <w:rPr>
          <w:rFonts w:hint="cs"/>
          <w:b/>
          <w:bCs/>
          <w:rtl/>
        </w:rPr>
        <w:t>_________</w:t>
      </w:r>
      <w:r w:rsidR="00636966">
        <w:rPr>
          <w:rFonts w:hint="cs"/>
          <w:b/>
          <w:bCs/>
          <w:rtl/>
        </w:rPr>
        <w:t>_____</w:t>
      </w:r>
      <w:r w:rsidR="00A533D2">
        <w:rPr>
          <w:rFonts w:hint="cs"/>
          <w:b/>
          <w:bCs/>
          <w:rtl/>
        </w:rPr>
        <w:t>________</w:t>
      </w:r>
    </w:p>
    <w:p w14:paraId="362CE3AB" w14:textId="77777777" w:rsidR="00B5121F" w:rsidRDefault="005C08B3" w:rsidP="00B5121F">
      <w:pPr>
        <w:pStyle w:val="ListParagraph"/>
        <w:bidi/>
        <w:jc w:val="both"/>
        <w:rPr>
          <w:b/>
          <w:bCs/>
          <w:rtl/>
        </w:rPr>
      </w:pPr>
      <w:r>
        <w:rPr>
          <w:b/>
          <w:bCs/>
          <w:noProof/>
          <w:rtl/>
        </w:rPr>
        <w:pict w14:anchorId="439D5B3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5.5pt;margin-top:15.45pt;width:99pt;height:54.15pt;z-index:251662336">
            <v:textbox>
              <w:txbxContent>
                <w:p w14:paraId="2D5974F7" w14:textId="77777777" w:rsidR="008A35F4" w:rsidRPr="00607092" w:rsidRDefault="008A35F4" w:rsidP="008A35F4">
                  <w:pPr>
                    <w:bidi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6070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ط</w:t>
                  </w:r>
                  <w:r w:rsidR="00E208D4" w:rsidRPr="006070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ـــرق</w:t>
                  </w:r>
                  <w:r w:rsidRPr="006070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E208D4" w:rsidRPr="006070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تسل</w:t>
                  </w:r>
                  <w:r w:rsidRPr="006070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يـ</w:t>
                  </w:r>
                  <w:r w:rsidR="00E208D4" w:rsidRPr="006070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ـــم</w:t>
                  </w:r>
                </w:p>
                <w:p w14:paraId="5BE8EA7D" w14:textId="77777777" w:rsidR="00E208D4" w:rsidRPr="00607092" w:rsidRDefault="008A35F4" w:rsidP="008A35F4">
                  <w:pPr>
                    <w:bidi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070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نموذج </w:t>
                  </w:r>
                  <w:r w:rsidR="00E208D4" w:rsidRPr="0060709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الشكــوى</w:t>
                  </w:r>
                </w:p>
              </w:txbxContent>
            </v:textbox>
          </v:shape>
        </w:pict>
      </w:r>
      <w:r>
        <w:rPr>
          <w:b/>
          <w:bCs/>
          <w:noProof/>
          <w:rtl/>
          <w:lang w:eastAsia="zh-TW"/>
        </w:rPr>
        <w:pict w14:anchorId="06C0CBDC">
          <v:shape id="_x0000_s1026" type="#_x0000_t202" style="position:absolute;left:0;text-align:left;margin-left:-4.85pt;margin-top:4.6pt;width:549.65pt;height:124.55pt;z-index:251661312;mso-width-relative:margin;mso-height-relative:margin" strokeweight="1.5pt">
            <v:shadow opacity=".5" offset="6pt,6pt"/>
            <v:textbox style="mso-next-textbox:#_x0000_s1026">
              <w:txbxContent>
                <w:p w14:paraId="5F262C2E" w14:textId="77777777" w:rsidR="00EB0FA2" w:rsidRDefault="00EB0FA2" w:rsidP="0019660E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5679D500" w14:textId="2CA1AE4B" w:rsidR="0019660E" w:rsidRPr="0019660E" w:rsidRDefault="0019660E" w:rsidP="00EB0FA2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يدويًا لوحدة الشكاوي بالمقر الرئيسي للشركة </w:t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ab/>
                    <w:t xml:space="preserve">(برج بيتك مقابل ساحة الصفاة، الدور </w:t>
                  </w:r>
                  <w:r w:rsidR="005C08B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23</w:t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  <w:p w14:paraId="1AED373F" w14:textId="77777777" w:rsidR="0019660E" w:rsidRDefault="0019660E" w:rsidP="0019660E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بالبريد بإسم رئيس وحدة الشكاوي </w:t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ab/>
                    <w:t>(</w:t>
                  </w:r>
                  <w:r w:rsidRPr="0019660E">
                    <w:rPr>
                      <w:b/>
                      <w:bCs/>
                      <w:sz w:val="20"/>
                      <w:szCs w:val="20"/>
                      <w:rtl/>
                    </w:rPr>
                    <w:t>ص.ب. 3946 الصفاة 13040 الكوي</w:t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ت)</w:t>
                  </w:r>
                </w:p>
                <w:p w14:paraId="196D21FD" w14:textId="77777777" w:rsidR="00A533D2" w:rsidRPr="00A533D2" w:rsidRDefault="0019660E" w:rsidP="00995068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before="24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البريد الإلكتروني </w:t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19660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ab/>
                    <w:t>(</w:t>
                  </w:r>
                  <w:hyperlink r:id="rId6" w:history="1">
                    <w:r w:rsidR="00995068" w:rsidRPr="00F44329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complaint@kfhcapital.com.kw</w:t>
                    </w:r>
                  </w:hyperlink>
                  <w:r w:rsidRPr="0019660E">
                    <w:rPr>
                      <w:rFonts w:ascii="Arial" w:hAnsi="Arial" w:cs="Arial" w:hint="cs"/>
                      <w:sz w:val="24"/>
                      <w:szCs w:val="24"/>
                      <w:rtl/>
                    </w:rPr>
                    <w:t>)</w:t>
                  </w:r>
                </w:p>
                <w:p w14:paraId="0ABD9FEF" w14:textId="77777777" w:rsidR="0019660E" w:rsidRPr="00A533D2" w:rsidRDefault="00A533D2" w:rsidP="00A533D2">
                  <w:pPr>
                    <w:pStyle w:val="ListParagraph"/>
                    <w:bidi/>
                    <w:spacing w:before="240"/>
                    <w:ind w:left="0"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___</w:t>
                  </w:r>
                  <w:r w:rsidR="0019660E" w:rsidRPr="00A533D2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___</w:t>
                  </w:r>
                  <w:r w:rsidRPr="00A533D2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_______________________________</w:t>
                  </w:r>
                  <w:r w:rsidR="0019660E" w:rsidRPr="00A533D2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__________________________________________________________</w:t>
                  </w:r>
                </w:p>
                <w:p w14:paraId="27AD5012" w14:textId="77777777" w:rsidR="0019660E" w:rsidRPr="00E208D4" w:rsidRDefault="0019660E" w:rsidP="0019660E">
                  <w:pPr>
                    <w:bidi/>
                    <w:spacing w:before="24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208D4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يتـم الـرد على الشكـوى المقدمــة من العميــل خــلال 30 يـوم عمـل كـحد أقصـى من تـاريـخ ورود الشكــوى إلى وحـدة الشكـــاوي</w:t>
                  </w:r>
                </w:p>
                <w:p w14:paraId="3EE57784" w14:textId="77777777" w:rsidR="0019660E" w:rsidRDefault="0019660E" w:rsidP="0019660E"/>
              </w:txbxContent>
            </v:textbox>
          </v:shape>
        </w:pict>
      </w:r>
    </w:p>
    <w:p w14:paraId="7326D77B" w14:textId="77777777" w:rsidR="00793C32" w:rsidRPr="00793C32" w:rsidRDefault="00793C32" w:rsidP="00793C32">
      <w:pPr>
        <w:bidi/>
        <w:spacing w:before="240"/>
        <w:jc w:val="both"/>
        <w:rPr>
          <w:b/>
          <w:bCs/>
        </w:rPr>
      </w:pPr>
    </w:p>
    <w:sectPr w:rsidR="00793C32" w:rsidRPr="00793C32" w:rsidSect="00154C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B190B"/>
    <w:multiLevelType w:val="hybridMultilevel"/>
    <w:tmpl w:val="095C741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6D897A5D"/>
    <w:multiLevelType w:val="hybridMultilevel"/>
    <w:tmpl w:val="1EFCF946"/>
    <w:lvl w:ilvl="0" w:tplc="B96841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CC5"/>
    <w:rsid w:val="00035B99"/>
    <w:rsid w:val="00075B9E"/>
    <w:rsid w:val="000E6485"/>
    <w:rsid w:val="00154CC5"/>
    <w:rsid w:val="0019660E"/>
    <w:rsid w:val="001A7728"/>
    <w:rsid w:val="0021287C"/>
    <w:rsid w:val="00286F96"/>
    <w:rsid w:val="00311CA8"/>
    <w:rsid w:val="0036780C"/>
    <w:rsid w:val="0038593D"/>
    <w:rsid w:val="003D26F7"/>
    <w:rsid w:val="004B2A9A"/>
    <w:rsid w:val="004F5BF1"/>
    <w:rsid w:val="005C08B3"/>
    <w:rsid w:val="00603B0F"/>
    <w:rsid w:val="00607092"/>
    <w:rsid w:val="00636966"/>
    <w:rsid w:val="00672817"/>
    <w:rsid w:val="006C2957"/>
    <w:rsid w:val="00793C32"/>
    <w:rsid w:val="007B7C09"/>
    <w:rsid w:val="00827CD8"/>
    <w:rsid w:val="008A35F4"/>
    <w:rsid w:val="009039C6"/>
    <w:rsid w:val="00995068"/>
    <w:rsid w:val="009D3F77"/>
    <w:rsid w:val="00A533D2"/>
    <w:rsid w:val="00A65BEA"/>
    <w:rsid w:val="00AA1294"/>
    <w:rsid w:val="00AD464B"/>
    <w:rsid w:val="00AF411D"/>
    <w:rsid w:val="00B5121F"/>
    <w:rsid w:val="00C049DF"/>
    <w:rsid w:val="00CF357A"/>
    <w:rsid w:val="00D57793"/>
    <w:rsid w:val="00D82872"/>
    <w:rsid w:val="00DC54E7"/>
    <w:rsid w:val="00E208D4"/>
    <w:rsid w:val="00EB0FA2"/>
    <w:rsid w:val="00EC6A43"/>
    <w:rsid w:val="00F1092E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3361757"/>
  <w15:docId w15:val="{9945FF6B-B139-4033-8E91-96C4E9C6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C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4C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86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laint@kfhcapital.com.k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Muthanna Investment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alsabeeh</dc:creator>
  <cp:keywords/>
  <dc:description/>
  <cp:lastModifiedBy>Eman Bajes</cp:lastModifiedBy>
  <cp:revision>24</cp:revision>
  <cp:lastPrinted>2016-09-08T06:17:00Z</cp:lastPrinted>
  <dcterms:created xsi:type="dcterms:W3CDTF">2011-07-10T09:32:00Z</dcterms:created>
  <dcterms:modified xsi:type="dcterms:W3CDTF">2022-02-14T08:39:00Z</dcterms:modified>
</cp:coreProperties>
</file>